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AF" w:rsidRPr="00C47B9E" w:rsidRDefault="00522372" w:rsidP="00C47B9E">
      <w:pPr>
        <w:jc w:val="center"/>
        <w:rPr>
          <w:sz w:val="44"/>
        </w:rPr>
      </w:pPr>
      <w:r w:rsidRPr="00C47B9E">
        <w:rPr>
          <w:sz w:val="44"/>
        </w:rPr>
        <w:t>Centennial Scout Show/Camporee FAQ’s</w:t>
      </w:r>
    </w:p>
    <w:p w:rsidR="00522372" w:rsidRDefault="00522372"/>
    <w:p w:rsidR="00522372" w:rsidRPr="00D131DF" w:rsidRDefault="00522372">
      <w:pPr>
        <w:rPr>
          <w:b/>
        </w:rPr>
      </w:pPr>
      <w:r w:rsidRPr="00D131DF">
        <w:rPr>
          <w:b/>
        </w:rPr>
        <w:t>Is there a cost for the event?</w:t>
      </w:r>
    </w:p>
    <w:p w:rsidR="00522372" w:rsidRDefault="00522372" w:rsidP="00522372">
      <w:pPr>
        <w:ind w:left="1440"/>
      </w:pPr>
      <w:r>
        <w:t xml:space="preserve">The event is 100% free. There is no charge for any of the activities that will be happening throughout the day. </w:t>
      </w:r>
      <w:r w:rsidR="00C47B9E">
        <w:t>Food will be sold by Pizza Hut and all the proceeds will benefit the Marketing Committee</w:t>
      </w:r>
    </w:p>
    <w:p w:rsidR="00522372" w:rsidRPr="00D131DF" w:rsidRDefault="00522372">
      <w:pPr>
        <w:rPr>
          <w:b/>
        </w:rPr>
      </w:pPr>
      <w:r w:rsidRPr="00D131DF">
        <w:rPr>
          <w:b/>
        </w:rPr>
        <w:t>When will registration be on Friday?</w:t>
      </w:r>
    </w:p>
    <w:p w:rsidR="00C47B9E" w:rsidRDefault="00C47B9E" w:rsidP="00C47B9E">
      <w:pPr>
        <w:ind w:left="1440"/>
      </w:pPr>
      <w:r>
        <w:t xml:space="preserve">Registration will begin at 6pm on Friday evening. You will be checked in at the front gate   of Double V. </w:t>
      </w:r>
    </w:p>
    <w:p w:rsidR="00522372" w:rsidRPr="00D131DF" w:rsidRDefault="00522372">
      <w:pPr>
        <w:rPr>
          <w:b/>
        </w:rPr>
      </w:pPr>
      <w:r w:rsidRPr="00D131DF">
        <w:rPr>
          <w:b/>
        </w:rPr>
        <w:t>When is the Order of the Arrow</w:t>
      </w:r>
      <w:r w:rsidR="00C47B9E" w:rsidRPr="00D131DF">
        <w:rPr>
          <w:b/>
        </w:rPr>
        <w:t xml:space="preserve"> (OA)</w:t>
      </w:r>
      <w:r w:rsidRPr="00D131DF">
        <w:rPr>
          <w:b/>
        </w:rPr>
        <w:t xml:space="preserve"> Call out?</w:t>
      </w:r>
    </w:p>
    <w:p w:rsidR="00C47B9E" w:rsidRDefault="00C47B9E" w:rsidP="00C47B9E">
      <w:pPr>
        <w:ind w:left="1440"/>
      </w:pPr>
      <w:r>
        <w:t>The OA will be conducting their OA call out</w:t>
      </w:r>
      <w:r w:rsidR="007224EE">
        <w:t xml:space="preserve"> Friday evening</w:t>
      </w:r>
      <w:r>
        <w:t xml:space="preserve"> at 8pm at the Campfire Bowl located in the Sports Field. </w:t>
      </w:r>
    </w:p>
    <w:p w:rsidR="00522372" w:rsidRPr="00D131DF" w:rsidRDefault="00522372">
      <w:pPr>
        <w:rPr>
          <w:b/>
        </w:rPr>
      </w:pPr>
      <w:r w:rsidRPr="00D131DF">
        <w:rPr>
          <w:b/>
        </w:rPr>
        <w:t>What events will be happening?</w:t>
      </w:r>
    </w:p>
    <w:p w:rsidR="00C47B9E" w:rsidRDefault="00C47B9E" w:rsidP="00C47B9E">
      <w:r>
        <w:tab/>
      </w:r>
      <w:r>
        <w:tab/>
        <w:t xml:space="preserve">There </w:t>
      </w:r>
      <w:r w:rsidR="00D131DF">
        <w:t>is</w:t>
      </w:r>
      <w:r>
        <w:t xml:space="preserve"> a long list of events that will be happen</w:t>
      </w:r>
      <w:bookmarkStart w:id="0" w:name="_GoBack"/>
      <w:bookmarkEnd w:id="0"/>
      <w:r>
        <w:t>ing throughout the day. They include:</w:t>
      </w:r>
    </w:p>
    <w:p w:rsidR="00C47B9E" w:rsidRDefault="00C47B9E" w:rsidP="00C47B9E">
      <w:pPr>
        <w:pStyle w:val="NoSpacing"/>
        <w:ind w:left="720" w:firstLine="720"/>
      </w:pPr>
      <w:r>
        <w:t>Dutch Oven Cooking featuring main dishes and desserts.</w:t>
      </w:r>
    </w:p>
    <w:p w:rsidR="00C47B9E" w:rsidRDefault="00C47B9E" w:rsidP="00C47B9E">
      <w:pPr>
        <w:pStyle w:val="NoSpacing"/>
        <w:ind w:left="720" w:firstLine="720"/>
      </w:pPr>
      <w:r>
        <w:t>Monkey Bridge</w:t>
      </w:r>
    </w:p>
    <w:p w:rsidR="00C47B9E" w:rsidRDefault="00C47B9E" w:rsidP="00C47B9E">
      <w:pPr>
        <w:pStyle w:val="NoSpacing"/>
        <w:ind w:left="720" w:firstLine="720"/>
      </w:pPr>
      <w:r>
        <w:t>Portable Ga-Ga Ball Pit activity (unmanned)</w:t>
      </w:r>
    </w:p>
    <w:p w:rsidR="00C47B9E" w:rsidRDefault="00C47B9E" w:rsidP="00C47B9E">
      <w:pPr>
        <w:pStyle w:val="NoSpacing"/>
        <w:ind w:left="720" w:firstLine="720"/>
      </w:pPr>
      <w:r>
        <w:t>Teaching Fire Starting Techniques with Troop 007.</w:t>
      </w:r>
    </w:p>
    <w:p w:rsidR="00C47B9E" w:rsidRDefault="00C47B9E" w:rsidP="00C47B9E">
      <w:pPr>
        <w:pStyle w:val="NoSpacing"/>
        <w:ind w:left="720" w:firstLine="720"/>
      </w:pPr>
      <w:r>
        <w:t>Pack night "carnival" games, e.g. corn hole, ring toss, etc.</w:t>
      </w:r>
    </w:p>
    <w:p w:rsidR="00C47B9E" w:rsidRDefault="00C47B9E" w:rsidP="00C47B9E">
      <w:pPr>
        <w:pStyle w:val="NoSpacing"/>
        <w:ind w:left="720" w:firstLine="720"/>
      </w:pPr>
      <w:r>
        <w:t>Demonstrating First Aid</w:t>
      </w:r>
    </w:p>
    <w:p w:rsidR="00C47B9E" w:rsidRDefault="00C47B9E" w:rsidP="00C47B9E">
      <w:pPr>
        <w:pStyle w:val="NoSpacing"/>
        <w:ind w:left="720" w:firstLine="720"/>
      </w:pPr>
      <w:r>
        <w:t>fire building</w:t>
      </w:r>
    </w:p>
    <w:p w:rsidR="00C47B9E" w:rsidRDefault="00C47B9E" w:rsidP="00C47B9E">
      <w:pPr>
        <w:pStyle w:val="NoSpacing"/>
        <w:ind w:left="1440"/>
      </w:pPr>
      <w:r>
        <w:t>STEM - Each scout will receive a 12"x12" sheet of aluminum foil. With that foil, they must make a boat/raft that can float. They will place their boat/raft in a large tub filled with water. They will add marbles, one at a time, to their boat and count how many it takes to make their boat sink.</w:t>
      </w:r>
    </w:p>
    <w:p w:rsidR="00C47B9E" w:rsidRDefault="00C47B9E" w:rsidP="00C47B9E">
      <w:pPr>
        <w:pStyle w:val="NoSpacing"/>
        <w:ind w:left="1440"/>
      </w:pPr>
      <w:r>
        <w:t>Sea Scout information booth. Provide information on the Catalina Council Sea Scout program and have Sea Scout related activities. Buoy ring toss, nautical knots &amp;amp; life jacket display. There are some other activities under development.</w:t>
      </w:r>
    </w:p>
    <w:p w:rsidR="00C47B9E" w:rsidRDefault="00C47B9E" w:rsidP="00C47B9E">
      <w:pPr>
        <w:pStyle w:val="NoSpacing"/>
        <w:ind w:left="720" w:firstLine="720"/>
      </w:pPr>
      <w:r>
        <w:t>Cooking</w:t>
      </w:r>
    </w:p>
    <w:p w:rsidR="00C47B9E" w:rsidRDefault="00C47B9E" w:rsidP="00C47B9E">
      <w:pPr>
        <w:pStyle w:val="NoSpacing"/>
        <w:ind w:left="720" w:firstLine="720"/>
      </w:pPr>
      <w:r>
        <w:t>Showing how Scouts can cook almost as good as their mothers.</w:t>
      </w:r>
    </w:p>
    <w:p w:rsidR="00C47B9E" w:rsidRDefault="00C47B9E" w:rsidP="00C47B9E">
      <w:pPr>
        <w:pStyle w:val="NoSpacing"/>
        <w:ind w:left="720" w:firstLine="720"/>
      </w:pPr>
      <w:r>
        <w:t>Low ropes course</w:t>
      </w:r>
    </w:p>
    <w:p w:rsidR="00C47B9E" w:rsidRDefault="00C47B9E" w:rsidP="00C47B9E">
      <w:pPr>
        <w:pStyle w:val="NoSpacing"/>
        <w:ind w:left="720" w:firstLine="720"/>
      </w:pPr>
      <w:r>
        <w:t>Demolition Derby demonstration</w:t>
      </w:r>
    </w:p>
    <w:p w:rsidR="00C47B9E" w:rsidRDefault="00C47B9E" w:rsidP="00C47B9E">
      <w:pPr>
        <w:pStyle w:val="NoSpacing"/>
        <w:ind w:left="720" w:firstLine="720"/>
      </w:pPr>
      <w:r>
        <w:t>Scout Trivia</w:t>
      </w:r>
    </w:p>
    <w:p w:rsidR="00C47B9E" w:rsidRDefault="00C47B9E" w:rsidP="00C47B9E">
      <w:pPr>
        <w:pStyle w:val="NoSpacing"/>
        <w:ind w:left="720" w:firstLine="720"/>
      </w:pPr>
      <w:r>
        <w:t>Archery</w:t>
      </w:r>
    </w:p>
    <w:p w:rsidR="00C47B9E" w:rsidRDefault="00C47B9E" w:rsidP="00C47B9E">
      <w:pPr>
        <w:pStyle w:val="NoSpacing"/>
        <w:ind w:left="720" w:firstLine="720"/>
      </w:pPr>
      <w:r>
        <w:t>BMX Skill Track</w:t>
      </w:r>
    </w:p>
    <w:p w:rsidR="00C47B9E" w:rsidRDefault="00C47B9E" w:rsidP="00C47B9E">
      <w:pPr>
        <w:pStyle w:val="NoSpacing"/>
        <w:ind w:left="720" w:firstLine="720"/>
      </w:pPr>
      <w:r>
        <w:t>BB Gun Range</w:t>
      </w:r>
    </w:p>
    <w:p w:rsidR="00C47B9E" w:rsidRDefault="00C47B9E" w:rsidP="00C47B9E">
      <w:pPr>
        <w:pStyle w:val="NoSpacing"/>
        <w:ind w:left="720" w:firstLine="720"/>
      </w:pPr>
      <w:r>
        <w:t>LaPorte Archery</w:t>
      </w:r>
    </w:p>
    <w:p w:rsidR="00C47B9E" w:rsidRDefault="00C47B9E" w:rsidP="00C47B9E">
      <w:pPr>
        <w:pStyle w:val="NoSpacing"/>
        <w:ind w:left="720" w:firstLine="720"/>
      </w:pPr>
      <w:r>
        <w:t>Mountain Biking</w:t>
      </w:r>
    </w:p>
    <w:p w:rsidR="00C47B9E" w:rsidRDefault="00C47B9E" w:rsidP="00C47B9E"/>
    <w:p w:rsidR="00C47B9E" w:rsidRPr="00D131DF" w:rsidRDefault="00C47B9E" w:rsidP="00C47B9E">
      <w:pPr>
        <w:rPr>
          <w:b/>
        </w:rPr>
      </w:pPr>
      <w:r w:rsidRPr="00D131DF">
        <w:rPr>
          <w:b/>
        </w:rPr>
        <w:lastRenderedPageBreak/>
        <w:t>What events will be happening (</w:t>
      </w:r>
      <w:proofErr w:type="spellStart"/>
      <w:r w:rsidRPr="00D131DF">
        <w:rPr>
          <w:b/>
        </w:rPr>
        <w:t>Con’t</w:t>
      </w:r>
      <w:proofErr w:type="spellEnd"/>
      <w:r w:rsidRPr="00D131DF">
        <w:rPr>
          <w:b/>
        </w:rPr>
        <w:t>)?</w:t>
      </w:r>
    </w:p>
    <w:p w:rsidR="00C47B9E" w:rsidRDefault="00C47B9E" w:rsidP="00C47B9E">
      <w:pPr>
        <w:pStyle w:val="NoSpacing"/>
        <w:ind w:left="720" w:firstLine="720"/>
      </w:pPr>
      <w:r>
        <w:t>Rock Climbing Wall</w:t>
      </w:r>
    </w:p>
    <w:p w:rsidR="00C47B9E" w:rsidRDefault="00C47B9E" w:rsidP="00C47B9E">
      <w:pPr>
        <w:pStyle w:val="NoSpacing"/>
        <w:ind w:left="720" w:firstLine="720"/>
      </w:pPr>
      <w:r>
        <w:t>STEM Pavilion</w:t>
      </w:r>
    </w:p>
    <w:p w:rsidR="00C47B9E" w:rsidRDefault="00C47B9E" w:rsidP="00C47B9E">
      <w:pPr>
        <w:pStyle w:val="NoSpacing"/>
        <w:ind w:left="720" w:firstLine="720"/>
      </w:pPr>
      <w:r>
        <w:t>Nature Trail</w:t>
      </w:r>
    </w:p>
    <w:p w:rsidR="00C47B9E" w:rsidRDefault="00C47B9E" w:rsidP="00C47B9E">
      <w:pPr>
        <w:pStyle w:val="NoSpacing"/>
      </w:pPr>
    </w:p>
    <w:p w:rsidR="00C47B9E" w:rsidRDefault="00C47B9E" w:rsidP="00C47B9E">
      <w:pPr>
        <w:pStyle w:val="NoSpacing"/>
        <w:ind w:left="720" w:firstLine="720"/>
      </w:pPr>
      <w:r>
        <w:t>As well as many more!</w:t>
      </w:r>
    </w:p>
    <w:p w:rsidR="00C47B9E" w:rsidRDefault="00C47B9E" w:rsidP="00C47B9E">
      <w:pPr>
        <w:pStyle w:val="NoSpacing"/>
      </w:pPr>
    </w:p>
    <w:p w:rsidR="00522372" w:rsidRPr="00D131DF" w:rsidRDefault="00522372">
      <w:pPr>
        <w:rPr>
          <w:b/>
        </w:rPr>
      </w:pPr>
      <w:r w:rsidRPr="00D131DF">
        <w:rPr>
          <w:b/>
        </w:rPr>
        <w:t>What is the schedule?</w:t>
      </w:r>
    </w:p>
    <w:p w:rsidR="00C47B9E" w:rsidRDefault="00C47B9E">
      <w:r>
        <w:tab/>
      </w:r>
      <w:r>
        <w:tab/>
        <w:t>The General Schedule for the weekend is below:</w:t>
      </w:r>
    </w:p>
    <w:p w:rsidR="00C47B9E" w:rsidRDefault="00C47B9E">
      <w:r>
        <w:tab/>
        <w:t>Friday:</w:t>
      </w:r>
    </w:p>
    <w:p w:rsidR="00C47B9E" w:rsidRDefault="00C47B9E">
      <w:r>
        <w:tab/>
      </w:r>
      <w:r>
        <w:tab/>
        <w:t>Check-in: 6pm-10pm</w:t>
      </w:r>
    </w:p>
    <w:p w:rsidR="00C47B9E" w:rsidRDefault="00C47B9E">
      <w:r>
        <w:tab/>
        <w:t>Saturday</w:t>
      </w:r>
      <w:r w:rsidR="00D131DF">
        <w:t>:</w:t>
      </w:r>
    </w:p>
    <w:p w:rsidR="00C47B9E" w:rsidRDefault="00C47B9E">
      <w:r>
        <w:tab/>
      </w:r>
      <w:r>
        <w:tab/>
        <w:t>Booth Set-up: 8am-10am</w:t>
      </w:r>
    </w:p>
    <w:p w:rsidR="00C47B9E" w:rsidRDefault="00C47B9E">
      <w:r>
        <w:tab/>
      </w:r>
      <w:r>
        <w:tab/>
        <w:t>Events: 10am-4pm</w:t>
      </w:r>
    </w:p>
    <w:p w:rsidR="00C47B9E" w:rsidRDefault="00C47B9E">
      <w:r>
        <w:tab/>
      </w:r>
      <w:r>
        <w:tab/>
        <w:t>Booth tear down: 4pm</w:t>
      </w:r>
    </w:p>
    <w:p w:rsidR="00D131DF" w:rsidRDefault="00D131DF">
      <w:r>
        <w:tab/>
        <w:t>Sunday:</w:t>
      </w:r>
    </w:p>
    <w:p w:rsidR="00D131DF" w:rsidRDefault="00D131DF">
      <w:r>
        <w:tab/>
      </w:r>
      <w:r>
        <w:tab/>
        <w:t>Pack up and go home no later than 10am</w:t>
      </w:r>
    </w:p>
    <w:p w:rsidR="00C47B9E" w:rsidRDefault="00C47B9E" w:rsidP="00C47B9E">
      <w:pPr>
        <w:ind w:left="720"/>
      </w:pPr>
      <w:r>
        <w:t xml:space="preserve">The Scout Show ends at 4pm. Units are free to tear down their events and go home or they can stay the night as well. </w:t>
      </w:r>
    </w:p>
    <w:p w:rsidR="00522372" w:rsidRPr="00D131DF" w:rsidRDefault="00522372">
      <w:pPr>
        <w:rPr>
          <w:b/>
        </w:rPr>
      </w:pPr>
      <w:r w:rsidRPr="00D131DF">
        <w:rPr>
          <w:b/>
        </w:rPr>
        <w:t>Where will we be camping?</w:t>
      </w:r>
    </w:p>
    <w:p w:rsidR="00C47B9E" w:rsidRDefault="00C47B9E" w:rsidP="00C47B9E">
      <w:pPr>
        <w:ind w:left="720"/>
      </w:pPr>
      <w:r>
        <w:t>Units will be assigned camp sites if they are camping for the weekend. The camp sites will be assigned AFTER registration closes on Friday April 4</w:t>
      </w:r>
      <w:r w:rsidRPr="00C47B9E">
        <w:rPr>
          <w:vertAlign w:val="superscript"/>
        </w:rPr>
        <w:t>th</w:t>
      </w:r>
      <w:r>
        <w:t>. We anticipate that campsite assignments will be finalized and sent out on Monday April 8</w:t>
      </w:r>
      <w:r w:rsidRPr="00C47B9E">
        <w:rPr>
          <w:vertAlign w:val="superscript"/>
        </w:rPr>
        <w:t>th</w:t>
      </w:r>
      <w:r>
        <w:t xml:space="preserve">. </w:t>
      </w:r>
    </w:p>
    <w:p w:rsidR="00522372" w:rsidRPr="00D131DF" w:rsidRDefault="00522372">
      <w:pPr>
        <w:rPr>
          <w:b/>
        </w:rPr>
      </w:pPr>
      <w:r w:rsidRPr="00D131DF">
        <w:rPr>
          <w:b/>
        </w:rPr>
        <w:t>How will camping arrangements be made?</w:t>
      </w:r>
    </w:p>
    <w:p w:rsidR="00D131DF" w:rsidRDefault="00D131DF">
      <w:r>
        <w:tab/>
        <w:t>Camping arrangements will be decided based upon two factors:</w:t>
      </w:r>
    </w:p>
    <w:p w:rsidR="00D131DF" w:rsidRDefault="00D131DF" w:rsidP="00D131DF">
      <w:pPr>
        <w:pStyle w:val="ListParagraph"/>
        <w:numPr>
          <w:ilvl w:val="0"/>
          <w:numId w:val="1"/>
        </w:numPr>
      </w:pPr>
      <w:r>
        <w:t>Unit Size</w:t>
      </w:r>
    </w:p>
    <w:p w:rsidR="00D131DF" w:rsidRDefault="00D131DF" w:rsidP="00D131DF">
      <w:pPr>
        <w:pStyle w:val="ListParagraph"/>
        <w:numPr>
          <w:ilvl w:val="0"/>
          <w:numId w:val="1"/>
        </w:numPr>
      </w:pPr>
      <w:r>
        <w:t>Priority of sites preference based upon when you registered for the event</w:t>
      </w:r>
    </w:p>
    <w:p w:rsidR="00D131DF" w:rsidRDefault="00D131DF" w:rsidP="00D131DF">
      <w:pPr>
        <w:ind w:left="720"/>
      </w:pPr>
      <w:r>
        <w:t xml:space="preserve">We will do everything we can to try to get everyone in the campsite they requested. Please keep in mind that you will be sharing a campsite with one or multiple other units. </w:t>
      </w:r>
    </w:p>
    <w:p w:rsidR="00522372" w:rsidRPr="00D131DF" w:rsidRDefault="00522372">
      <w:pPr>
        <w:rPr>
          <w:b/>
        </w:rPr>
      </w:pPr>
      <w:r w:rsidRPr="00D131DF">
        <w:rPr>
          <w:b/>
        </w:rPr>
        <w:t>Will there be a map?</w:t>
      </w:r>
    </w:p>
    <w:p w:rsidR="00D131DF" w:rsidRDefault="00D131DF">
      <w:r>
        <w:tab/>
        <w:t>Maps will be available for download off the council website for this event. We will also have maps available on site for all our units. Maps will be handed out as you arrive on Friday. If you need more maps you can get more at the HQ Area</w:t>
      </w:r>
    </w:p>
    <w:p w:rsidR="00D131DF" w:rsidRDefault="00D131DF"/>
    <w:p w:rsidR="00522372" w:rsidRPr="00512454" w:rsidRDefault="00522372">
      <w:pPr>
        <w:rPr>
          <w:b/>
        </w:rPr>
      </w:pPr>
      <w:r w:rsidRPr="00512454">
        <w:rPr>
          <w:b/>
        </w:rPr>
        <w:lastRenderedPageBreak/>
        <w:t>Where do we park?</w:t>
      </w:r>
    </w:p>
    <w:p w:rsidR="00D131DF" w:rsidRDefault="00D131DF" w:rsidP="00512454">
      <w:pPr>
        <w:ind w:left="720"/>
      </w:pPr>
      <w:r>
        <w:t xml:space="preserve">Parking will be available for units in the </w:t>
      </w:r>
      <w:r w:rsidR="00512454">
        <w:t>campsite parking lots. If you will be attending only for the day on Saturday, you will be parking at the Sports Field Parking area or Ramada Grande. Please look for parking on the map</w:t>
      </w:r>
    </w:p>
    <w:p w:rsidR="00522372" w:rsidRPr="00512454" w:rsidRDefault="00522372">
      <w:pPr>
        <w:rPr>
          <w:b/>
        </w:rPr>
      </w:pPr>
      <w:r w:rsidRPr="00512454">
        <w:rPr>
          <w:b/>
        </w:rPr>
        <w:t>Will there be food sold?</w:t>
      </w:r>
    </w:p>
    <w:p w:rsidR="00512454" w:rsidRDefault="00512454" w:rsidP="00512454">
      <w:pPr>
        <w:ind w:left="720"/>
      </w:pPr>
      <w:r>
        <w:t>The Marketing and Membership committee will be selling pizza and drinks and ice cream throughout the day on Saturday. Your unit can pre-order pizza for pick up at lunch time or dinner time on Saturday. The pre-order form is attached to the email and well as online for download. The proceeds from the snack shack will benefit the Marketing efforts of Catalina Council. The snack shack will take either Cash or Credit</w:t>
      </w:r>
    </w:p>
    <w:p w:rsidR="00522372" w:rsidRPr="00512454" w:rsidRDefault="00522372">
      <w:pPr>
        <w:rPr>
          <w:b/>
        </w:rPr>
      </w:pPr>
      <w:r w:rsidRPr="00512454">
        <w:rPr>
          <w:b/>
        </w:rPr>
        <w:t>What are the details on the Council Pinewood Derby?</w:t>
      </w:r>
    </w:p>
    <w:p w:rsidR="00512454" w:rsidRDefault="00512454" w:rsidP="00512454">
      <w:pPr>
        <w:ind w:left="720"/>
      </w:pPr>
      <w:r>
        <w:t>The council pinewood derby will be held on Saturday April 13</w:t>
      </w:r>
      <w:r w:rsidRPr="00512454">
        <w:rPr>
          <w:vertAlign w:val="superscript"/>
        </w:rPr>
        <w:t>th</w:t>
      </w:r>
      <w:r>
        <w:t xml:space="preserve"> at Ramada Grande. Winners of the District Races should have received information on their Den race times. If racers did not receive this </w:t>
      </w:r>
      <w:r w:rsidR="00255A0E">
        <w:t>information,</w:t>
      </w:r>
      <w:r>
        <w:t xml:space="preserve"> please email Jim Nelson at </w:t>
      </w:r>
      <w:hyperlink r:id="rId5" w:history="1">
        <w:r w:rsidRPr="00D54494">
          <w:rPr>
            <w:rStyle w:val="Hyperlink"/>
          </w:rPr>
          <w:t>jnelson5572@msn.com</w:t>
        </w:r>
      </w:hyperlink>
      <w:r>
        <w:t xml:space="preserve"> or call 520-603-4472</w:t>
      </w:r>
    </w:p>
    <w:p w:rsidR="00522372" w:rsidRPr="00255A0E" w:rsidRDefault="00522372">
      <w:pPr>
        <w:rPr>
          <w:b/>
        </w:rPr>
      </w:pPr>
      <w:r w:rsidRPr="00255A0E">
        <w:rPr>
          <w:b/>
        </w:rPr>
        <w:t>What are the units responsible for during the week</w:t>
      </w:r>
      <w:r w:rsidR="00C47B9E" w:rsidRPr="00255A0E">
        <w:rPr>
          <w:b/>
        </w:rPr>
        <w:t>end?</w:t>
      </w:r>
    </w:p>
    <w:p w:rsidR="00255A0E" w:rsidRDefault="00512454" w:rsidP="00255A0E">
      <w:pPr>
        <w:ind w:left="720"/>
      </w:pPr>
      <w:r>
        <w:t xml:space="preserve">Units are responsible for everything for the weekend just </w:t>
      </w:r>
      <w:r w:rsidR="00255A0E">
        <w:t xml:space="preserve">like they would be during a regular campout. There will be no food/ drinks provided during the whole weekend. Units will need to bring </w:t>
      </w:r>
      <w:proofErr w:type="gramStart"/>
      <w:r w:rsidR="00255A0E">
        <w:t>all of</w:t>
      </w:r>
      <w:proofErr w:type="gramEnd"/>
      <w:r w:rsidR="00255A0E">
        <w:t xml:space="preserve"> their own camping gear, cooking gear and anything else that they will need for the weekend. </w:t>
      </w:r>
    </w:p>
    <w:p w:rsidR="00255A0E" w:rsidRDefault="00255A0E" w:rsidP="00255A0E">
      <w:pPr>
        <w:ind w:left="720"/>
      </w:pPr>
      <w:r>
        <w:t xml:space="preserve">If a unit is participating in the Scout Show with a booth, they will also need to bring anything they need for that activity as well as tables, chairs and shade for the event. The council will supply the space for the unit to set up but everything else is the responsibility of the unit. </w:t>
      </w:r>
    </w:p>
    <w:p w:rsidR="00C47B9E" w:rsidRPr="00255A0E" w:rsidRDefault="00C47B9E">
      <w:pPr>
        <w:rPr>
          <w:b/>
        </w:rPr>
      </w:pPr>
      <w:r w:rsidRPr="00255A0E">
        <w:rPr>
          <w:b/>
        </w:rPr>
        <w:t>How will booth set up be done?</w:t>
      </w:r>
    </w:p>
    <w:p w:rsidR="00255A0E" w:rsidRDefault="00255A0E" w:rsidP="00255A0E">
      <w:pPr>
        <w:ind w:left="720"/>
      </w:pPr>
      <w:r>
        <w:t xml:space="preserve">Units can begin their booth set-up on Friday evening. They also have time to set up on Saturday morning. We would prefer that the booths be set up and ready to go by 10am on Saturday. the booths will </w:t>
      </w:r>
      <w:proofErr w:type="gramStart"/>
      <w:r>
        <w:t>be located in</w:t>
      </w:r>
      <w:proofErr w:type="gramEnd"/>
      <w:r>
        <w:t xml:space="preserve"> the Sports field near the pool. Booth spaces are on a first come bases. Each unit will be given a 10ftx10ft space unless other </w:t>
      </w:r>
      <w:proofErr w:type="spellStart"/>
      <w:r>
        <w:t>arrangments</w:t>
      </w:r>
      <w:proofErr w:type="spellEnd"/>
      <w:r>
        <w:t xml:space="preserve"> for a larger space have been made in advance. </w:t>
      </w:r>
    </w:p>
    <w:p w:rsidR="00255A0E" w:rsidRPr="00255A0E" w:rsidRDefault="00255A0E">
      <w:pPr>
        <w:rPr>
          <w:b/>
        </w:rPr>
      </w:pPr>
      <w:r w:rsidRPr="00255A0E">
        <w:rPr>
          <w:b/>
        </w:rPr>
        <w:t>Will there be patches for the event?</w:t>
      </w:r>
    </w:p>
    <w:p w:rsidR="00255A0E" w:rsidRDefault="00255A0E" w:rsidP="00255A0E">
      <w:pPr>
        <w:ind w:left="720"/>
      </w:pPr>
      <w:r>
        <w:t xml:space="preserve">500 patches have been made for this event and will be sold at HQ on a first come bases for $3 each. If we run out and there is a large enough demand, we may pre-sell additional patches and place a second order. </w:t>
      </w:r>
    </w:p>
    <w:p w:rsidR="00255A0E" w:rsidRPr="00255A0E" w:rsidRDefault="00255A0E">
      <w:pPr>
        <w:rPr>
          <w:sz w:val="28"/>
        </w:rPr>
      </w:pPr>
    </w:p>
    <w:p w:rsidR="00255A0E" w:rsidRPr="00255A0E" w:rsidRDefault="00255A0E">
      <w:pPr>
        <w:rPr>
          <w:b/>
          <w:sz w:val="28"/>
        </w:rPr>
      </w:pPr>
      <w:r w:rsidRPr="00255A0E">
        <w:rPr>
          <w:b/>
          <w:sz w:val="28"/>
        </w:rPr>
        <w:t xml:space="preserve">If you have any other questions not covered in this document, please reach out to Richie Benner at 520-585-5532 or </w:t>
      </w:r>
      <w:hyperlink r:id="rId6" w:history="1">
        <w:r w:rsidRPr="00255A0E">
          <w:rPr>
            <w:rStyle w:val="Hyperlink"/>
            <w:b/>
            <w:sz w:val="28"/>
          </w:rPr>
          <w:t>Richard.Benner@scouting.org</w:t>
        </w:r>
      </w:hyperlink>
      <w:r w:rsidRPr="00255A0E">
        <w:rPr>
          <w:b/>
          <w:sz w:val="28"/>
        </w:rPr>
        <w:t xml:space="preserve"> </w:t>
      </w:r>
    </w:p>
    <w:sectPr w:rsidR="00255A0E" w:rsidRPr="0025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14A"/>
    <w:multiLevelType w:val="hybridMultilevel"/>
    <w:tmpl w:val="B132779A"/>
    <w:lvl w:ilvl="0" w:tplc="98A20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372"/>
    <w:rsid w:val="00255A0E"/>
    <w:rsid w:val="00512454"/>
    <w:rsid w:val="00522372"/>
    <w:rsid w:val="005937AF"/>
    <w:rsid w:val="007224EE"/>
    <w:rsid w:val="00C47B9E"/>
    <w:rsid w:val="00D1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6A2F"/>
  <w15:chartTrackingRefBased/>
  <w15:docId w15:val="{A19EA131-66CD-4D9E-8C98-98B4D152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B9E"/>
    <w:pPr>
      <w:spacing w:after="0" w:line="240" w:lineRule="auto"/>
    </w:pPr>
  </w:style>
  <w:style w:type="paragraph" w:styleId="ListParagraph">
    <w:name w:val="List Paragraph"/>
    <w:basedOn w:val="Normal"/>
    <w:uiPriority w:val="34"/>
    <w:qFormat/>
    <w:rsid w:val="00D131DF"/>
    <w:pPr>
      <w:ind w:left="720"/>
      <w:contextualSpacing/>
    </w:pPr>
  </w:style>
  <w:style w:type="character" w:styleId="Hyperlink">
    <w:name w:val="Hyperlink"/>
    <w:basedOn w:val="DefaultParagraphFont"/>
    <w:uiPriority w:val="99"/>
    <w:unhideWhenUsed/>
    <w:rsid w:val="00512454"/>
    <w:rPr>
      <w:color w:val="0563C1" w:themeColor="hyperlink"/>
      <w:u w:val="single"/>
    </w:rPr>
  </w:style>
  <w:style w:type="character" w:styleId="UnresolvedMention">
    <w:name w:val="Unresolved Mention"/>
    <w:basedOn w:val="DefaultParagraphFont"/>
    <w:uiPriority w:val="99"/>
    <w:semiHidden/>
    <w:unhideWhenUsed/>
    <w:rsid w:val="0051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6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Benner@scouting.org" TargetMode="External"/><Relationship Id="rId5" Type="http://schemas.openxmlformats.org/officeDocument/2006/relationships/hyperlink" Target="mailto:jnelson5572@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Benner</dc:creator>
  <cp:keywords/>
  <dc:description/>
  <cp:lastModifiedBy>Richard Benner</cp:lastModifiedBy>
  <cp:revision>2</cp:revision>
  <cp:lastPrinted>2019-04-04T18:35:00Z</cp:lastPrinted>
  <dcterms:created xsi:type="dcterms:W3CDTF">2019-04-04T17:39:00Z</dcterms:created>
  <dcterms:modified xsi:type="dcterms:W3CDTF">2019-04-04T18:38:00Z</dcterms:modified>
</cp:coreProperties>
</file>